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0904" w:rsidRPr="00866E2F" w:rsidRDefault="00C7202C" w:rsidP="00171289">
      <w:pPr>
        <w:spacing w:after="0" w:line="240" w:lineRule="auto"/>
        <w:ind w:left="10348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</w:t>
      </w:r>
      <w:r w:rsidR="00F60904" w:rsidRPr="00866E2F">
        <w:rPr>
          <w:rFonts w:ascii="Times New Roman" w:hAnsi="Times New Roman" w:cs="Times New Roman"/>
          <w:sz w:val="24"/>
          <w:szCs w:val="24"/>
          <w:lang w:val="uk-UA"/>
        </w:rPr>
        <w:t>Додаток 1</w:t>
      </w:r>
    </w:p>
    <w:p w:rsidR="0015638E" w:rsidRDefault="00C7202C" w:rsidP="00171289">
      <w:pPr>
        <w:spacing w:after="0" w:line="240" w:lineRule="auto"/>
        <w:ind w:left="10348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</w:t>
      </w:r>
      <w:r w:rsidR="00F60904">
        <w:rPr>
          <w:rFonts w:ascii="Times New Roman" w:hAnsi="Times New Roman" w:cs="Times New Roman"/>
          <w:sz w:val="24"/>
          <w:szCs w:val="24"/>
          <w:lang w:val="uk-UA"/>
        </w:rPr>
        <w:t>д</w:t>
      </w:r>
      <w:r w:rsidR="00F60904" w:rsidRPr="00866E2F">
        <w:rPr>
          <w:rFonts w:ascii="Times New Roman" w:hAnsi="Times New Roman" w:cs="Times New Roman"/>
          <w:sz w:val="24"/>
          <w:szCs w:val="24"/>
          <w:lang w:val="uk-UA"/>
        </w:rPr>
        <w:t xml:space="preserve">о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r w:rsidR="00F60904" w:rsidRPr="00866E2F">
        <w:rPr>
          <w:rFonts w:ascii="Times New Roman" w:hAnsi="Times New Roman" w:cs="Times New Roman"/>
          <w:sz w:val="24"/>
          <w:szCs w:val="24"/>
          <w:lang w:val="uk-UA"/>
        </w:rPr>
        <w:t>рішення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r w:rsidR="00F60904" w:rsidRPr="00866E2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15638E">
        <w:rPr>
          <w:rFonts w:ascii="Times New Roman" w:hAnsi="Times New Roman" w:cs="Times New Roman"/>
          <w:sz w:val="24"/>
          <w:szCs w:val="24"/>
          <w:lang w:val="uk-UA"/>
        </w:rPr>
        <w:t xml:space="preserve">дев’ятої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F60904" w:rsidRPr="00866E2F">
        <w:rPr>
          <w:rFonts w:ascii="Times New Roman" w:hAnsi="Times New Roman" w:cs="Times New Roman"/>
          <w:sz w:val="24"/>
          <w:szCs w:val="24"/>
          <w:lang w:val="uk-UA"/>
        </w:rPr>
        <w:t xml:space="preserve">сесії </w:t>
      </w:r>
    </w:p>
    <w:p w:rsidR="00F60904" w:rsidRPr="002508D1" w:rsidRDefault="00C7202C" w:rsidP="00171289">
      <w:pPr>
        <w:spacing w:after="0" w:line="240" w:lineRule="auto"/>
        <w:ind w:left="10348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міської </w:t>
      </w:r>
      <w:r w:rsidR="00F60904" w:rsidRPr="00866E2F">
        <w:rPr>
          <w:rFonts w:ascii="Times New Roman" w:hAnsi="Times New Roman" w:cs="Times New Roman"/>
          <w:sz w:val="24"/>
          <w:szCs w:val="24"/>
          <w:lang w:val="uk-UA"/>
        </w:rPr>
        <w:t xml:space="preserve">ради </w:t>
      </w:r>
      <w:r w:rsidR="00AF5672" w:rsidRPr="002508D1">
        <w:rPr>
          <w:rFonts w:ascii="Times New Roman" w:hAnsi="Times New Roman" w:cs="Times New Roman"/>
          <w:sz w:val="24"/>
          <w:szCs w:val="24"/>
          <w:lang w:val="en-US"/>
        </w:rPr>
        <w:t>V</w:t>
      </w:r>
      <w:r w:rsidR="00AF5672" w:rsidRPr="002508D1">
        <w:rPr>
          <w:rFonts w:ascii="Times New Roman" w:hAnsi="Times New Roman" w:cs="Times New Roman"/>
          <w:sz w:val="24"/>
          <w:szCs w:val="24"/>
          <w:lang w:val="uk-UA"/>
        </w:rPr>
        <w:t>І</w:t>
      </w:r>
      <w:r w:rsidR="00CB1B23" w:rsidRPr="002508D1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AF5672" w:rsidRPr="002508D1">
        <w:rPr>
          <w:rFonts w:ascii="Times New Roman" w:hAnsi="Times New Roman" w:cs="Times New Roman"/>
          <w:sz w:val="24"/>
          <w:szCs w:val="24"/>
          <w:lang w:val="uk-UA"/>
        </w:rPr>
        <w:t>І скликання</w:t>
      </w:r>
      <w:r w:rsidR="0015638E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F60904" w:rsidRDefault="00C7202C" w:rsidP="00171289">
      <w:pPr>
        <w:spacing w:after="0" w:line="240" w:lineRule="auto"/>
        <w:ind w:left="10348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</w:t>
      </w:r>
      <w:r w:rsidR="00F60904" w:rsidRPr="00C7202C">
        <w:rPr>
          <w:rFonts w:ascii="Times New Roman" w:hAnsi="Times New Roman" w:cs="Times New Roman"/>
          <w:sz w:val="24"/>
          <w:szCs w:val="24"/>
          <w:lang w:val="uk-UA"/>
        </w:rPr>
        <w:t xml:space="preserve">від </w:t>
      </w:r>
      <w:r w:rsidR="00814EA0" w:rsidRPr="00C7202C">
        <w:rPr>
          <w:rFonts w:ascii="Times New Roman" w:hAnsi="Times New Roman" w:cs="Times New Roman"/>
          <w:sz w:val="24"/>
          <w:szCs w:val="24"/>
          <w:lang w:val="uk-UA"/>
        </w:rPr>
        <w:t>25.03.2021</w:t>
      </w:r>
      <w:r w:rsidR="002508D1" w:rsidRPr="00C7202C">
        <w:rPr>
          <w:rFonts w:ascii="Times New Roman" w:hAnsi="Times New Roman" w:cs="Times New Roman"/>
          <w:sz w:val="24"/>
          <w:szCs w:val="24"/>
          <w:lang w:val="uk-UA"/>
        </w:rPr>
        <w:t xml:space="preserve"> р.</w:t>
      </w:r>
      <w:r w:rsidR="00554986" w:rsidRPr="00C7202C">
        <w:rPr>
          <w:rFonts w:ascii="Times New Roman" w:hAnsi="Times New Roman" w:cs="Times New Roman"/>
          <w:sz w:val="24"/>
          <w:szCs w:val="24"/>
          <w:lang w:val="uk-UA"/>
        </w:rPr>
        <w:t xml:space="preserve"> №</w:t>
      </w:r>
      <w:r>
        <w:rPr>
          <w:rFonts w:ascii="Times New Roman" w:hAnsi="Times New Roman" w:cs="Times New Roman"/>
          <w:sz w:val="24"/>
          <w:szCs w:val="24"/>
          <w:lang w:val="uk-UA"/>
        </w:rPr>
        <w:t>44</w:t>
      </w:r>
      <w:r w:rsidR="002508D1" w:rsidRPr="00C7202C">
        <w:rPr>
          <w:rFonts w:ascii="Times New Roman" w:hAnsi="Times New Roman" w:cs="Times New Roman"/>
          <w:sz w:val="24"/>
          <w:szCs w:val="24"/>
          <w:lang w:val="uk-UA"/>
        </w:rPr>
        <w:t>-</w:t>
      </w:r>
      <w:r w:rsidR="00814EA0" w:rsidRPr="00C7202C">
        <w:rPr>
          <w:rFonts w:ascii="Times New Roman" w:hAnsi="Times New Roman" w:cs="Times New Roman"/>
          <w:sz w:val="24"/>
          <w:szCs w:val="24"/>
          <w:lang w:val="uk-UA"/>
        </w:rPr>
        <w:t>9</w:t>
      </w:r>
      <w:r w:rsidR="002508D1" w:rsidRPr="00C7202C">
        <w:rPr>
          <w:rFonts w:ascii="Times New Roman" w:hAnsi="Times New Roman" w:cs="Times New Roman"/>
          <w:sz w:val="24"/>
          <w:szCs w:val="24"/>
          <w:lang w:val="uk-UA"/>
        </w:rPr>
        <w:t>/202</w:t>
      </w:r>
      <w:r w:rsidR="00814EA0" w:rsidRPr="00C7202C">
        <w:rPr>
          <w:rFonts w:ascii="Times New Roman" w:hAnsi="Times New Roman" w:cs="Times New Roman"/>
          <w:sz w:val="24"/>
          <w:szCs w:val="24"/>
          <w:lang w:val="uk-UA"/>
        </w:rPr>
        <w:t>1</w:t>
      </w:r>
    </w:p>
    <w:p w:rsidR="00F60904" w:rsidRDefault="00F60904" w:rsidP="00866E2F">
      <w:pPr>
        <w:spacing w:line="240" w:lineRule="auto"/>
        <w:ind w:left="10348"/>
        <w:rPr>
          <w:rFonts w:ascii="Times New Roman" w:hAnsi="Times New Roman" w:cs="Times New Roman"/>
          <w:sz w:val="24"/>
          <w:szCs w:val="24"/>
          <w:lang w:val="uk-UA"/>
        </w:rPr>
      </w:pPr>
    </w:p>
    <w:p w:rsidR="00F60904" w:rsidRDefault="00F60904" w:rsidP="0015638E">
      <w:pPr>
        <w:spacing w:after="0" w:line="240" w:lineRule="auto"/>
        <w:ind w:left="142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Перелік </w:t>
      </w:r>
    </w:p>
    <w:p w:rsidR="0015638E" w:rsidRDefault="00F60904" w:rsidP="0015638E">
      <w:pPr>
        <w:spacing w:after="0" w:line="240" w:lineRule="auto"/>
        <w:ind w:left="142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земельних ділянок сільськогосподарського призначення комунальної власності, права оренди на які виставляються</w:t>
      </w:r>
    </w:p>
    <w:p w:rsidR="00F60904" w:rsidRDefault="00F60904" w:rsidP="0015638E">
      <w:pPr>
        <w:spacing w:after="0" w:line="240" w:lineRule="auto"/>
        <w:ind w:left="142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на земельні торги окремими лотами із визначеними умовами користування </w:t>
      </w:r>
    </w:p>
    <w:p w:rsidR="0015638E" w:rsidRDefault="0015638E" w:rsidP="0015638E">
      <w:pPr>
        <w:spacing w:after="0" w:line="240" w:lineRule="auto"/>
        <w:ind w:left="142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tbl>
      <w:tblPr>
        <w:tblW w:w="147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2"/>
        <w:gridCol w:w="1027"/>
        <w:gridCol w:w="1099"/>
        <w:gridCol w:w="2161"/>
        <w:gridCol w:w="1842"/>
        <w:gridCol w:w="1701"/>
        <w:gridCol w:w="1134"/>
        <w:gridCol w:w="1134"/>
        <w:gridCol w:w="709"/>
        <w:gridCol w:w="1275"/>
        <w:gridCol w:w="1134"/>
        <w:gridCol w:w="1134"/>
      </w:tblGrid>
      <w:tr w:rsidR="00F60904" w:rsidRPr="000A3C39" w:rsidTr="0015638E">
        <w:tc>
          <w:tcPr>
            <w:tcW w:w="392" w:type="dxa"/>
            <w:vMerge w:val="restart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2126" w:type="dxa"/>
            <w:gridSpan w:val="2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Умови продажу</w:t>
            </w:r>
          </w:p>
        </w:tc>
        <w:tc>
          <w:tcPr>
            <w:tcW w:w="2161" w:type="dxa"/>
            <w:vMerge w:val="restart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Місце розташування (адреса) земельної ділянки</w:t>
            </w:r>
          </w:p>
        </w:tc>
        <w:tc>
          <w:tcPr>
            <w:tcW w:w="1842" w:type="dxa"/>
            <w:vMerge w:val="restart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Кадастровий номер</w:t>
            </w:r>
          </w:p>
        </w:tc>
        <w:tc>
          <w:tcPr>
            <w:tcW w:w="1701" w:type="dxa"/>
            <w:vMerge w:val="restart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Цільове призначення земельної ділянки</w:t>
            </w:r>
          </w:p>
        </w:tc>
        <w:tc>
          <w:tcPr>
            <w:tcW w:w="1134" w:type="dxa"/>
            <w:vMerge w:val="restart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Площа земельної ділянки (га)</w:t>
            </w:r>
          </w:p>
        </w:tc>
        <w:tc>
          <w:tcPr>
            <w:tcW w:w="4252" w:type="dxa"/>
            <w:gridSpan w:val="4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 тому числі</w:t>
            </w:r>
          </w:p>
        </w:tc>
        <w:tc>
          <w:tcPr>
            <w:tcW w:w="1134" w:type="dxa"/>
            <w:vMerge w:val="restart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Відомості про  обмеження</w:t>
            </w:r>
          </w:p>
        </w:tc>
      </w:tr>
      <w:tr w:rsidR="00F60904" w:rsidRPr="000A3C39" w:rsidTr="0015638E">
        <w:tc>
          <w:tcPr>
            <w:tcW w:w="392" w:type="dxa"/>
            <w:vMerge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27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Вид права</w:t>
            </w:r>
          </w:p>
        </w:tc>
        <w:tc>
          <w:tcPr>
            <w:tcW w:w="1099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Термін оренди</w:t>
            </w:r>
          </w:p>
        </w:tc>
        <w:tc>
          <w:tcPr>
            <w:tcW w:w="2161" w:type="dxa"/>
            <w:vMerge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842" w:type="dxa"/>
            <w:vMerge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vMerge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vMerge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рілля</w:t>
            </w:r>
          </w:p>
        </w:tc>
        <w:tc>
          <w:tcPr>
            <w:tcW w:w="709" w:type="dxa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сіножаті</w:t>
            </w:r>
          </w:p>
        </w:tc>
        <w:tc>
          <w:tcPr>
            <w:tcW w:w="1275" w:type="dxa"/>
          </w:tcPr>
          <w:p w:rsidR="00F60904" w:rsidRPr="000A3C39" w:rsidRDefault="00F60904" w:rsidP="0015638E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пасовища</w:t>
            </w:r>
          </w:p>
        </w:tc>
        <w:tc>
          <w:tcPr>
            <w:tcW w:w="1134" w:type="dxa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багаторічні насадження (сади)</w:t>
            </w:r>
          </w:p>
        </w:tc>
        <w:tc>
          <w:tcPr>
            <w:tcW w:w="1134" w:type="dxa"/>
            <w:vMerge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F60904" w:rsidRPr="000A3C39" w:rsidTr="0015638E">
        <w:tc>
          <w:tcPr>
            <w:tcW w:w="392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027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Право оренди</w:t>
            </w:r>
          </w:p>
        </w:tc>
        <w:tc>
          <w:tcPr>
            <w:tcW w:w="1099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</w:t>
            </w:r>
          </w:p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років</w:t>
            </w:r>
          </w:p>
        </w:tc>
        <w:tc>
          <w:tcPr>
            <w:tcW w:w="2161" w:type="dxa"/>
            <w:vAlign w:val="center"/>
          </w:tcPr>
          <w:p w:rsidR="00F60904" w:rsidRPr="000A3C39" w:rsidRDefault="00F60904" w:rsidP="00814E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Дунаєвецька міська рада (за межами населеного пункту </w:t>
            </w:r>
            <w:r w:rsidR="00D56451"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с. </w:t>
            </w:r>
            <w:proofErr w:type="spellStart"/>
            <w:r w:rsidR="00814EA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Лисець</w:t>
            </w:r>
            <w:proofErr w:type="spellEnd"/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</w:p>
        </w:tc>
        <w:tc>
          <w:tcPr>
            <w:tcW w:w="1842" w:type="dxa"/>
            <w:vAlign w:val="center"/>
          </w:tcPr>
          <w:p w:rsidR="00F60904" w:rsidRPr="000A3C39" w:rsidRDefault="00814EA0" w:rsidP="00534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6821884400:02:004:0341</w:t>
            </w:r>
          </w:p>
        </w:tc>
        <w:tc>
          <w:tcPr>
            <w:tcW w:w="1701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для ведення товарного сільськогосподарського виробництва</w:t>
            </w:r>
          </w:p>
        </w:tc>
        <w:tc>
          <w:tcPr>
            <w:tcW w:w="1134" w:type="dxa"/>
            <w:vAlign w:val="center"/>
          </w:tcPr>
          <w:p w:rsidR="00F60904" w:rsidRPr="000A3C39" w:rsidRDefault="00814EA0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17,0000</w:t>
            </w:r>
          </w:p>
        </w:tc>
        <w:tc>
          <w:tcPr>
            <w:tcW w:w="1134" w:type="dxa"/>
            <w:vAlign w:val="center"/>
          </w:tcPr>
          <w:p w:rsidR="00F60904" w:rsidRPr="000A3C39" w:rsidRDefault="00814EA0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17,0000</w:t>
            </w:r>
          </w:p>
        </w:tc>
        <w:tc>
          <w:tcPr>
            <w:tcW w:w="709" w:type="dxa"/>
            <w:vAlign w:val="center"/>
          </w:tcPr>
          <w:p w:rsidR="00F60904" w:rsidRPr="000A3C39" w:rsidRDefault="00D56451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275" w:type="dxa"/>
            <w:vAlign w:val="center"/>
          </w:tcPr>
          <w:p w:rsidR="00F60904" w:rsidRPr="000A3C39" w:rsidRDefault="00D56451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134" w:type="dxa"/>
            <w:vAlign w:val="center"/>
          </w:tcPr>
          <w:p w:rsidR="00F60904" w:rsidRPr="000A3C39" w:rsidRDefault="00814EA0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134" w:type="dxa"/>
            <w:vAlign w:val="center"/>
          </w:tcPr>
          <w:p w:rsidR="00F60904" w:rsidRPr="000A3C39" w:rsidRDefault="00814EA0" w:rsidP="00534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</w:tr>
      <w:tr w:rsidR="00F60904" w:rsidRPr="000A3C39" w:rsidTr="0015638E">
        <w:tc>
          <w:tcPr>
            <w:tcW w:w="392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1027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Право оренди</w:t>
            </w:r>
          </w:p>
        </w:tc>
        <w:tc>
          <w:tcPr>
            <w:tcW w:w="1099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</w:t>
            </w:r>
          </w:p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років</w:t>
            </w:r>
          </w:p>
        </w:tc>
        <w:tc>
          <w:tcPr>
            <w:tcW w:w="2161" w:type="dxa"/>
            <w:vAlign w:val="center"/>
          </w:tcPr>
          <w:p w:rsidR="00F60904" w:rsidRPr="000A3C39" w:rsidRDefault="00D56451" w:rsidP="00EE1B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Дунаєвецька міська рада (за межами населеного пункту с. </w:t>
            </w:r>
            <w:proofErr w:type="spellStart"/>
            <w:r w:rsidR="00EE1B1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Сокілець</w:t>
            </w:r>
            <w:proofErr w:type="spellEnd"/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</w:p>
        </w:tc>
        <w:tc>
          <w:tcPr>
            <w:tcW w:w="1842" w:type="dxa"/>
            <w:vAlign w:val="center"/>
          </w:tcPr>
          <w:p w:rsidR="00F60904" w:rsidRPr="000A3C39" w:rsidRDefault="004278F7" w:rsidP="00EE1B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6821888300:03:003:0051</w:t>
            </w:r>
          </w:p>
        </w:tc>
        <w:tc>
          <w:tcPr>
            <w:tcW w:w="1701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для ведення товарного сільськогосподарського виробництва</w:t>
            </w:r>
          </w:p>
        </w:tc>
        <w:tc>
          <w:tcPr>
            <w:tcW w:w="1134" w:type="dxa"/>
            <w:vAlign w:val="center"/>
          </w:tcPr>
          <w:p w:rsidR="00F60904" w:rsidRPr="000A3C39" w:rsidRDefault="004278F7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5,4213</w:t>
            </w:r>
          </w:p>
        </w:tc>
        <w:tc>
          <w:tcPr>
            <w:tcW w:w="1134" w:type="dxa"/>
            <w:vAlign w:val="center"/>
          </w:tcPr>
          <w:p w:rsidR="00F60904" w:rsidRPr="000A3C39" w:rsidRDefault="004278F7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5,4213</w:t>
            </w:r>
          </w:p>
        </w:tc>
        <w:tc>
          <w:tcPr>
            <w:tcW w:w="709" w:type="dxa"/>
            <w:vAlign w:val="center"/>
          </w:tcPr>
          <w:p w:rsidR="00F60904" w:rsidRPr="000A3C39" w:rsidRDefault="00D56451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275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vAlign w:val="center"/>
          </w:tcPr>
          <w:p w:rsidR="00F60904" w:rsidRPr="000A3C39" w:rsidRDefault="00D56451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134" w:type="dxa"/>
            <w:vAlign w:val="center"/>
          </w:tcPr>
          <w:p w:rsidR="00F60904" w:rsidRPr="000A3C39" w:rsidRDefault="00D56451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F60904" w:rsidRPr="000A3C39" w:rsidTr="0015638E">
        <w:tc>
          <w:tcPr>
            <w:tcW w:w="392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1027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Право оренди</w:t>
            </w:r>
          </w:p>
        </w:tc>
        <w:tc>
          <w:tcPr>
            <w:tcW w:w="1099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</w:t>
            </w:r>
          </w:p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років</w:t>
            </w:r>
          </w:p>
        </w:tc>
        <w:tc>
          <w:tcPr>
            <w:tcW w:w="2161" w:type="dxa"/>
            <w:vAlign w:val="center"/>
          </w:tcPr>
          <w:p w:rsidR="00F60904" w:rsidRPr="000A3C39" w:rsidRDefault="00CF0167" w:rsidP="00CF0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Дунаєвецька міська рада (за межами населеного пункту с. </w:t>
            </w:r>
            <w:proofErr w:type="spellStart"/>
            <w:r w:rsidR="00EE1B1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Сокілець</w:t>
            </w:r>
            <w:proofErr w:type="spellEnd"/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</w:p>
        </w:tc>
        <w:tc>
          <w:tcPr>
            <w:tcW w:w="1842" w:type="dxa"/>
            <w:vAlign w:val="center"/>
          </w:tcPr>
          <w:p w:rsidR="00F60904" w:rsidRPr="000A3C39" w:rsidRDefault="00B450A4" w:rsidP="00EE1B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6821888300:03:008:0162</w:t>
            </w:r>
          </w:p>
        </w:tc>
        <w:tc>
          <w:tcPr>
            <w:tcW w:w="1701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для ведення товарного сільськогосподарського виробництва</w:t>
            </w:r>
          </w:p>
        </w:tc>
        <w:tc>
          <w:tcPr>
            <w:tcW w:w="1134" w:type="dxa"/>
            <w:vAlign w:val="center"/>
          </w:tcPr>
          <w:p w:rsidR="00F60904" w:rsidRPr="000A3C39" w:rsidRDefault="00B450A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16,0000</w:t>
            </w:r>
          </w:p>
        </w:tc>
        <w:tc>
          <w:tcPr>
            <w:tcW w:w="1134" w:type="dxa"/>
            <w:vAlign w:val="center"/>
          </w:tcPr>
          <w:p w:rsidR="00F60904" w:rsidRPr="000A3C39" w:rsidRDefault="00B450A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16,0000</w:t>
            </w:r>
          </w:p>
        </w:tc>
        <w:tc>
          <w:tcPr>
            <w:tcW w:w="709" w:type="dxa"/>
            <w:vAlign w:val="center"/>
          </w:tcPr>
          <w:p w:rsidR="00F60904" w:rsidRPr="000A3C39" w:rsidRDefault="00CF0167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275" w:type="dxa"/>
            <w:vAlign w:val="center"/>
          </w:tcPr>
          <w:p w:rsidR="00F60904" w:rsidRPr="000A3C39" w:rsidRDefault="00CF0167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134" w:type="dxa"/>
            <w:vAlign w:val="center"/>
          </w:tcPr>
          <w:p w:rsidR="00F60904" w:rsidRPr="000A3C39" w:rsidRDefault="00EE1B19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134" w:type="dxa"/>
            <w:vAlign w:val="center"/>
          </w:tcPr>
          <w:p w:rsidR="00F60904" w:rsidRPr="000A3C39" w:rsidRDefault="00CF0167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F60904" w:rsidRPr="000A3C39" w:rsidTr="0015638E">
        <w:tc>
          <w:tcPr>
            <w:tcW w:w="392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1027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Право оренди</w:t>
            </w:r>
          </w:p>
        </w:tc>
        <w:tc>
          <w:tcPr>
            <w:tcW w:w="1099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</w:t>
            </w:r>
          </w:p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років</w:t>
            </w:r>
          </w:p>
        </w:tc>
        <w:tc>
          <w:tcPr>
            <w:tcW w:w="2161" w:type="dxa"/>
            <w:vAlign w:val="center"/>
          </w:tcPr>
          <w:p w:rsidR="00F60904" w:rsidRPr="000A3C39" w:rsidRDefault="00AC78F2" w:rsidP="00135D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Дунаєвецька міська рада (за межами </w:t>
            </w: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 xml:space="preserve">населеного пункту с. </w:t>
            </w:r>
            <w:r w:rsidR="00135D0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Рахнівка</w:t>
            </w: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</w:p>
        </w:tc>
        <w:tc>
          <w:tcPr>
            <w:tcW w:w="1842" w:type="dxa"/>
            <w:vAlign w:val="center"/>
          </w:tcPr>
          <w:p w:rsidR="00F60904" w:rsidRPr="000A3C39" w:rsidRDefault="00135D0A" w:rsidP="002B0C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6821887600:02:006:0011</w:t>
            </w:r>
          </w:p>
        </w:tc>
        <w:tc>
          <w:tcPr>
            <w:tcW w:w="1701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для ведення товарного сільськогоспо</w:t>
            </w: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дарського виробництва</w:t>
            </w:r>
          </w:p>
        </w:tc>
        <w:tc>
          <w:tcPr>
            <w:tcW w:w="1134" w:type="dxa"/>
            <w:vAlign w:val="center"/>
          </w:tcPr>
          <w:p w:rsidR="00F60904" w:rsidRPr="000A3C39" w:rsidRDefault="002B0C93" w:rsidP="00135D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1</w:t>
            </w:r>
            <w:r w:rsidR="00135D0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,0000</w:t>
            </w:r>
          </w:p>
        </w:tc>
        <w:tc>
          <w:tcPr>
            <w:tcW w:w="1134" w:type="dxa"/>
            <w:vAlign w:val="center"/>
          </w:tcPr>
          <w:p w:rsidR="00F60904" w:rsidRPr="000A3C39" w:rsidRDefault="00135D0A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10,0000</w:t>
            </w:r>
          </w:p>
        </w:tc>
        <w:tc>
          <w:tcPr>
            <w:tcW w:w="709" w:type="dxa"/>
            <w:vAlign w:val="center"/>
          </w:tcPr>
          <w:p w:rsidR="00F60904" w:rsidRPr="000A3C39" w:rsidRDefault="00AC78F2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275" w:type="dxa"/>
            <w:vAlign w:val="center"/>
          </w:tcPr>
          <w:p w:rsidR="00F60904" w:rsidRPr="000A3C39" w:rsidRDefault="00AC78F2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134" w:type="dxa"/>
            <w:vAlign w:val="center"/>
          </w:tcPr>
          <w:p w:rsidR="00F60904" w:rsidRPr="000A3C39" w:rsidRDefault="00AC78F2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134" w:type="dxa"/>
            <w:vAlign w:val="center"/>
          </w:tcPr>
          <w:p w:rsidR="00F60904" w:rsidRPr="000A3C39" w:rsidRDefault="00AC78F2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</w:tr>
      <w:tr w:rsidR="00F60904" w:rsidRPr="000A3C39" w:rsidTr="0015638E">
        <w:tc>
          <w:tcPr>
            <w:tcW w:w="392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5</w:t>
            </w:r>
          </w:p>
        </w:tc>
        <w:tc>
          <w:tcPr>
            <w:tcW w:w="1027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Право оренди</w:t>
            </w:r>
          </w:p>
        </w:tc>
        <w:tc>
          <w:tcPr>
            <w:tcW w:w="1099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</w:t>
            </w:r>
          </w:p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років</w:t>
            </w:r>
          </w:p>
        </w:tc>
        <w:tc>
          <w:tcPr>
            <w:tcW w:w="2161" w:type="dxa"/>
            <w:vAlign w:val="center"/>
          </w:tcPr>
          <w:p w:rsidR="00F60904" w:rsidRPr="000A3C39" w:rsidRDefault="00AC78F2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Дунаєвецька міська рада (за межами населеного пункту с. </w:t>
            </w:r>
            <w:proofErr w:type="spellStart"/>
            <w:r w:rsidR="002B0C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Лисець</w:t>
            </w:r>
            <w:proofErr w:type="spellEnd"/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</w:p>
        </w:tc>
        <w:tc>
          <w:tcPr>
            <w:tcW w:w="1842" w:type="dxa"/>
            <w:vAlign w:val="center"/>
          </w:tcPr>
          <w:p w:rsidR="00F60904" w:rsidRPr="000A3C39" w:rsidRDefault="000D5920" w:rsidP="002B0C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6821887600:06:003:2000</w:t>
            </w:r>
          </w:p>
        </w:tc>
        <w:tc>
          <w:tcPr>
            <w:tcW w:w="1701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для ведення товарного сільськогосподарського виробництва</w:t>
            </w:r>
          </w:p>
        </w:tc>
        <w:tc>
          <w:tcPr>
            <w:tcW w:w="1134" w:type="dxa"/>
            <w:vAlign w:val="center"/>
          </w:tcPr>
          <w:p w:rsidR="00F60904" w:rsidRPr="000A3C39" w:rsidRDefault="000D5920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38,2653</w:t>
            </w:r>
          </w:p>
        </w:tc>
        <w:tc>
          <w:tcPr>
            <w:tcW w:w="1134" w:type="dxa"/>
            <w:vAlign w:val="center"/>
          </w:tcPr>
          <w:p w:rsidR="00F60904" w:rsidRPr="000A3C39" w:rsidRDefault="000D5920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38,2653</w:t>
            </w:r>
          </w:p>
        </w:tc>
        <w:tc>
          <w:tcPr>
            <w:tcW w:w="709" w:type="dxa"/>
            <w:vAlign w:val="center"/>
          </w:tcPr>
          <w:p w:rsidR="00F60904" w:rsidRPr="000A3C39" w:rsidRDefault="00E84D2C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275" w:type="dxa"/>
            <w:vAlign w:val="center"/>
          </w:tcPr>
          <w:p w:rsidR="00F60904" w:rsidRPr="000A3C39" w:rsidRDefault="00E84D2C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134" w:type="dxa"/>
            <w:vAlign w:val="center"/>
          </w:tcPr>
          <w:p w:rsidR="00F60904" w:rsidRPr="000A3C39" w:rsidRDefault="00E84D2C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134" w:type="dxa"/>
            <w:vAlign w:val="center"/>
          </w:tcPr>
          <w:p w:rsidR="00F60904" w:rsidRPr="000A3C39" w:rsidRDefault="00E84D2C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</w:tbl>
    <w:p w:rsidR="00F60904" w:rsidRDefault="00F60904" w:rsidP="00866E2F">
      <w:pPr>
        <w:spacing w:line="240" w:lineRule="auto"/>
        <w:ind w:left="142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C7202C" w:rsidRDefault="00C7202C" w:rsidP="00866E2F">
      <w:pPr>
        <w:spacing w:line="240" w:lineRule="auto"/>
        <w:ind w:left="142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F60904" w:rsidRPr="00866E2F" w:rsidRDefault="00C7202C" w:rsidP="0015638E">
      <w:pPr>
        <w:spacing w:line="240" w:lineRule="auto"/>
        <w:ind w:left="142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Секретар міської ради                                                                                                                                             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  <w:lang w:val="uk-UA"/>
        </w:rPr>
        <w:t>Олег ГРИГОР’ЄВ</w:t>
      </w:r>
    </w:p>
    <w:sectPr w:rsidR="00F60904" w:rsidRPr="00866E2F" w:rsidSect="0015638E">
      <w:pgSz w:w="16838" w:h="11906" w:orient="landscape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229F"/>
    <w:rsid w:val="00007286"/>
    <w:rsid w:val="000202DC"/>
    <w:rsid w:val="00031EE2"/>
    <w:rsid w:val="00051F98"/>
    <w:rsid w:val="00086F22"/>
    <w:rsid w:val="000A3C39"/>
    <w:rsid w:val="000B64B1"/>
    <w:rsid w:val="000D5920"/>
    <w:rsid w:val="001038A3"/>
    <w:rsid w:val="00135D0A"/>
    <w:rsid w:val="0014206D"/>
    <w:rsid w:val="0015638E"/>
    <w:rsid w:val="00171289"/>
    <w:rsid w:val="00197E9D"/>
    <w:rsid w:val="001C06FC"/>
    <w:rsid w:val="00213944"/>
    <w:rsid w:val="00225F6A"/>
    <w:rsid w:val="002508D1"/>
    <w:rsid w:val="0025330B"/>
    <w:rsid w:val="002745C2"/>
    <w:rsid w:val="002B0C93"/>
    <w:rsid w:val="0031247B"/>
    <w:rsid w:val="003906CC"/>
    <w:rsid w:val="003D2B07"/>
    <w:rsid w:val="003F64BC"/>
    <w:rsid w:val="004278F7"/>
    <w:rsid w:val="00534D38"/>
    <w:rsid w:val="005504AA"/>
    <w:rsid w:val="00554986"/>
    <w:rsid w:val="005A761A"/>
    <w:rsid w:val="005A77B9"/>
    <w:rsid w:val="00620513"/>
    <w:rsid w:val="006A51AA"/>
    <w:rsid w:val="007115C8"/>
    <w:rsid w:val="0077076F"/>
    <w:rsid w:val="007B1FBF"/>
    <w:rsid w:val="007D3FCA"/>
    <w:rsid w:val="007E46AA"/>
    <w:rsid w:val="00814EA0"/>
    <w:rsid w:val="00843F66"/>
    <w:rsid w:val="00866E2F"/>
    <w:rsid w:val="00883B9A"/>
    <w:rsid w:val="008E5FA9"/>
    <w:rsid w:val="008E71FC"/>
    <w:rsid w:val="00911B8A"/>
    <w:rsid w:val="00920C69"/>
    <w:rsid w:val="009A4A60"/>
    <w:rsid w:val="00AC78F2"/>
    <w:rsid w:val="00AF5672"/>
    <w:rsid w:val="00B450A4"/>
    <w:rsid w:val="00BA6024"/>
    <w:rsid w:val="00BE0B93"/>
    <w:rsid w:val="00C0262A"/>
    <w:rsid w:val="00C642B8"/>
    <w:rsid w:val="00C7202C"/>
    <w:rsid w:val="00CB1B23"/>
    <w:rsid w:val="00CE0FB7"/>
    <w:rsid w:val="00CE10CC"/>
    <w:rsid w:val="00CF0167"/>
    <w:rsid w:val="00D5229F"/>
    <w:rsid w:val="00D56451"/>
    <w:rsid w:val="00D62BC2"/>
    <w:rsid w:val="00D62DBB"/>
    <w:rsid w:val="00D957B8"/>
    <w:rsid w:val="00DB1DA6"/>
    <w:rsid w:val="00DB5CA4"/>
    <w:rsid w:val="00DD1298"/>
    <w:rsid w:val="00DD200A"/>
    <w:rsid w:val="00E519DA"/>
    <w:rsid w:val="00E54889"/>
    <w:rsid w:val="00E84D2C"/>
    <w:rsid w:val="00EE1B19"/>
    <w:rsid w:val="00F60904"/>
    <w:rsid w:val="00F65D46"/>
    <w:rsid w:val="00F842A1"/>
    <w:rsid w:val="00FF41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38A3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66E2F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38A3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66E2F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265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31</cp:revision>
  <cp:lastPrinted>2019-11-08T08:56:00Z</cp:lastPrinted>
  <dcterms:created xsi:type="dcterms:W3CDTF">2020-06-13T08:17:00Z</dcterms:created>
  <dcterms:modified xsi:type="dcterms:W3CDTF">2021-03-30T10:52:00Z</dcterms:modified>
</cp:coreProperties>
</file>